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48A2B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D842FD">
        <w:rPr>
          <w:rFonts w:ascii="Arial" w:hAnsi="Arial" w:cs="Arial"/>
          <w:b/>
          <w:sz w:val="28"/>
          <w:szCs w:val="28"/>
        </w:rPr>
        <w:t>C. Lamar Meek Memorial Scholarship</w:t>
      </w:r>
    </w:p>
    <w:p w14:paraId="1F65799A" w14:textId="77777777" w:rsid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57FB9A4" w14:textId="0166F879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b/>
          <w:sz w:val="24"/>
          <w:szCs w:val="24"/>
        </w:rPr>
        <w:t>Application Due Date</w:t>
      </w:r>
      <w:r w:rsidR="00D342B6">
        <w:rPr>
          <w:rFonts w:ascii="Arial" w:hAnsi="Arial" w:cs="Arial"/>
          <w:b/>
          <w:sz w:val="24"/>
          <w:szCs w:val="24"/>
        </w:rPr>
        <w:t xml:space="preserve">: </w:t>
      </w:r>
      <w:r w:rsidRPr="00D842FD">
        <w:rPr>
          <w:rFonts w:ascii="Arial" w:hAnsi="Arial" w:cs="Arial"/>
          <w:sz w:val="24"/>
          <w:szCs w:val="24"/>
        </w:rPr>
        <w:t xml:space="preserve">01 </w:t>
      </w:r>
      <w:r>
        <w:rPr>
          <w:rFonts w:ascii="Arial" w:hAnsi="Arial" w:cs="Arial"/>
          <w:sz w:val="24"/>
          <w:szCs w:val="24"/>
        </w:rPr>
        <w:t>October</w:t>
      </w:r>
      <w:r w:rsidRPr="00D842FD">
        <w:rPr>
          <w:rFonts w:ascii="Arial" w:hAnsi="Arial" w:cs="Arial"/>
          <w:sz w:val="24"/>
          <w:szCs w:val="24"/>
        </w:rPr>
        <w:t xml:space="preserve"> of each year</w:t>
      </w:r>
    </w:p>
    <w:p w14:paraId="4001C004" w14:textId="77777777" w:rsid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E30219D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842FD">
        <w:rPr>
          <w:rFonts w:ascii="Arial" w:hAnsi="Arial" w:cs="Arial"/>
          <w:b/>
          <w:sz w:val="24"/>
          <w:szCs w:val="24"/>
        </w:rPr>
        <w:t xml:space="preserve">Guidelines for </w:t>
      </w:r>
      <w:r w:rsidR="006A2AB3">
        <w:rPr>
          <w:rFonts w:ascii="Arial" w:hAnsi="Arial" w:cs="Arial"/>
          <w:b/>
          <w:sz w:val="24"/>
          <w:szCs w:val="24"/>
        </w:rPr>
        <w:t>A</w:t>
      </w:r>
      <w:r w:rsidRPr="00D842FD">
        <w:rPr>
          <w:rFonts w:ascii="Arial" w:hAnsi="Arial" w:cs="Arial"/>
          <w:b/>
          <w:sz w:val="24"/>
          <w:szCs w:val="24"/>
        </w:rPr>
        <w:t>pplicants</w:t>
      </w:r>
    </w:p>
    <w:p w14:paraId="37863471" w14:textId="77777777" w:rsid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969391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The Louisiana Mosquito Control Association (LMCA) will award a scholarship ($1,500)</w:t>
      </w:r>
    </w:p>
    <w:p w14:paraId="55A7E436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to one undergraduate or graduate student each year to promote and encourage</w:t>
      </w:r>
    </w:p>
    <w:p w14:paraId="24EAD0D9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 xml:space="preserve">academic pursuits relating to medical and veterinary entomology. </w:t>
      </w:r>
      <w:r>
        <w:rPr>
          <w:rFonts w:ascii="Arial" w:hAnsi="Arial" w:cs="Arial"/>
          <w:sz w:val="24"/>
          <w:szCs w:val="24"/>
        </w:rPr>
        <w:t xml:space="preserve"> </w:t>
      </w:r>
      <w:r w:rsidRPr="00D842FD">
        <w:rPr>
          <w:rFonts w:ascii="Arial" w:hAnsi="Arial" w:cs="Arial"/>
          <w:sz w:val="24"/>
          <w:szCs w:val="24"/>
        </w:rPr>
        <w:t>The name of the</w:t>
      </w:r>
    </w:p>
    <w:p w14:paraId="5F5AD784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scholarship recipient will be announced each year during the annual meeting of the</w:t>
      </w:r>
    </w:p>
    <w:p w14:paraId="3B0AD61E" w14:textId="77777777" w:rsid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LMCA.</w:t>
      </w:r>
    </w:p>
    <w:p w14:paraId="29C51DB5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11764F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842FD">
        <w:rPr>
          <w:rFonts w:ascii="Arial" w:hAnsi="Arial" w:cs="Arial"/>
          <w:b/>
          <w:sz w:val="24"/>
          <w:szCs w:val="24"/>
        </w:rPr>
        <w:t>The applicant must</w:t>
      </w:r>
    </w:p>
    <w:p w14:paraId="5AF46819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4A7825" w14:textId="77777777" w:rsidR="00D842FD" w:rsidRPr="00D842FD" w:rsidRDefault="00D842FD" w:rsidP="00D842F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Be enrolled in an accredited college or university in the state of Arkansas,</w:t>
      </w:r>
    </w:p>
    <w:p w14:paraId="5CF02750" w14:textId="77777777" w:rsid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Louisiana, Mississippi, Oklahoma or Texas for the duration of the Scholarship.</w:t>
      </w:r>
    </w:p>
    <w:p w14:paraId="04211C48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05469F12" w14:textId="77777777" w:rsidR="00D842FD" w:rsidRPr="00D842FD" w:rsidRDefault="00D842FD" w:rsidP="00D842F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Undertake an investigation/research/outreach project in the area of medical and</w:t>
      </w:r>
    </w:p>
    <w:p w14:paraId="01512FC3" w14:textId="77777777" w:rsid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veterinary entomology.</w:t>
      </w:r>
    </w:p>
    <w:p w14:paraId="22A2047D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3C92EF2D" w14:textId="77777777" w:rsidR="00D842FD" w:rsidRPr="00D842FD" w:rsidRDefault="00D842FD" w:rsidP="00D842F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Submit an application for the scholarship on the appropriate form, to include a</w:t>
      </w:r>
    </w:p>
    <w:p w14:paraId="6BEE666D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one-page academic development plan (e.g., courses planned, skill set(s)</w:t>
      </w:r>
    </w:p>
    <w:p w14:paraId="33DC5A49" w14:textId="77777777" w:rsid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attained/pursued in applicant’s education, career goals, etc.).</w:t>
      </w:r>
    </w:p>
    <w:p w14:paraId="27807192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0591B9B8" w14:textId="77777777" w:rsidR="00D842FD" w:rsidRPr="00D842FD" w:rsidRDefault="00D842FD" w:rsidP="00D842F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Have two (2) letters of recommendation sent to the Chair, LMCA Scholarship</w:t>
      </w:r>
    </w:p>
    <w:p w14:paraId="428E8CDA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 xml:space="preserve">Committee. </w:t>
      </w:r>
      <w:r>
        <w:rPr>
          <w:rFonts w:ascii="Arial" w:hAnsi="Arial" w:cs="Arial"/>
          <w:sz w:val="24"/>
          <w:szCs w:val="24"/>
        </w:rPr>
        <w:t xml:space="preserve"> </w:t>
      </w:r>
      <w:r w:rsidRPr="00D842FD">
        <w:rPr>
          <w:rFonts w:ascii="Arial" w:hAnsi="Arial" w:cs="Arial"/>
          <w:sz w:val="24"/>
          <w:szCs w:val="24"/>
        </w:rPr>
        <w:t>One of these letters must be from the student’s major advisor</w:t>
      </w:r>
    </w:p>
    <w:p w14:paraId="71BE6C32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outlining how the funds will be used.</w:t>
      </w:r>
    </w:p>
    <w:p w14:paraId="3149B4AC" w14:textId="77777777" w:rsid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73A503B9" w14:textId="77777777" w:rsidR="00D842FD" w:rsidRPr="00D842FD" w:rsidRDefault="00D842FD" w:rsidP="00D842F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Present a report of academic scholarship (i.e., report on work accomplished -</w:t>
      </w:r>
    </w:p>
    <w:p w14:paraId="1C8CB6DC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investigation/research/outreach project) at a LMCA Annual Meeting within two (2)</w:t>
      </w:r>
    </w:p>
    <w:p w14:paraId="5D4FEA11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 xml:space="preserve">years of receiving the scholarship. </w:t>
      </w:r>
      <w:r>
        <w:rPr>
          <w:rFonts w:ascii="Arial" w:hAnsi="Arial" w:cs="Arial"/>
          <w:sz w:val="24"/>
          <w:szCs w:val="24"/>
        </w:rPr>
        <w:t xml:space="preserve"> </w:t>
      </w:r>
      <w:r w:rsidRPr="00D842FD">
        <w:rPr>
          <w:rFonts w:ascii="Arial" w:hAnsi="Arial" w:cs="Arial"/>
          <w:sz w:val="24"/>
          <w:szCs w:val="24"/>
        </w:rPr>
        <w:t>The annual meeting registration will be</w:t>
      </w:r>
    </w:p>
    <w:p w14:paraId="5DD36757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 xml:space="preserve">waived. </w:t>
      </w:r>
      <w:r>
        <w:rPr>
          <w:rFonts w:ascii="Arial" w:hAnsi="Arial" w:cs="Arial"/>
          <w:sz w:val="24"/>
          <w:szCs w:val="24"/>
        </w:rPr>
        <w:t xml:space="preserve"> </w:t>
      </w:r>
      <w:r w:rsidRPr="00D842FD">
        <w:rPr>
          <w:rFonts w:ascii="Arial" w:hAnsi="Arial" w:cs="Arial"/>
          <w:sz w:val="24"/>
          <w:szCs w:val="24"/>
        </w:rPr>
        <w:t>In addition to the scholarship amount, the recipient will be reimbursed</w:t>
      </w:r>
    </w:p>
    <w:p w14:paraId="1230544B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for all reasonable travel expenses associated with travel to the LMCA annual</w:t>
      </w:r>
    </w:p>
    <w:p w14:paraId="631E72FF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 xml:space="preserve">meeting when the report is presented. </w:t>
      </w:r>
      <w:r>
        <w:rPr>
          <w:rFonts w:ascii="Arial" w:hAnsi="Arial" w:cs="Arial"/>
          <w:sz w:val="24"/>
          <w:szCs w:val="24"/>
        </w:rPr>
        <w:t xml:space="preserve"> </w:t>
      </w:r>
      <w:r w:rsidRPr="00D842FD">
        <w:rPr>
          <w:rFonts w:ascii="Arial" w:hAnsi="Arial" w:cs="Arial"/>
          <w:sz w:val="24"/>
          <w:szCs w:val="24"/>
        </w:rPr>
        <w:t>All original travel receipts (airfare, food</w:t>
      </w:r>
    </w:p>
    <w:p w14:paraId="222E91DB" w14:textId="77777777" w:rsid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and lodging, etc.) must be submitted to the Chair of the Scholarship Committee.</w:t>
      </w:r>
    </w:p>
    <w:p w14:paraId="6F9E43A4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2595D68D" w14:textId="77777777" w:rsidR="00D842FD" w:rsidRDefault="00D842FD" w:rsidP="00D842FD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Reimbursement will be subject to approval by the Chair, Scholarship Committee.</w:t>
      </w:r>
    </w:p>
    <w:p w14:paraId="0054AF53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4BD6BD4C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842FD">
        <w:rPr>
          <w:rFonts w:ascii="Arial" w:hAnsi="Arial" w:cs="Arial"/>
          <w:b/>
          <w:sz w:val="24"/>
          <w:szCs w:val="24"/>
        </w:rPr>
        <w:t>Specific scholarship requirements</w:t>
      </w:r>
    </w:p>
    <w:p w14:paraId="0828E4A8" w14:textId="77777777" w:rsid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D8ACF1" w14:textId="77777777" w:rsidR="00D842FD" w:rsidRPr="00D842FD" w:rsidRDefault="00D842FD" w:rsidP="00D842FD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No part of the award may be used to pay indirect costs to the applicant’s</w:t>
      </w:r>
    </w:p>
    <w:p w14:paraId="4A6F5DF6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university or affiliated organization.</w:t>
      </w:r>
    </w:p>
    <w:p w14:paraId="6878ADA8" w14:textId="77777777" w:rsid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78AB028F" w14:textId="77777777" w:rsidR="00D842FD" w:rsidRPr="00D842FD" w:rsidRDefault="00D842FD" w:rsidP="00D842FD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A student who receives a C. Lamar Meek Memorial Scholarship is ineligible to</w:t>
      </w:r>
    </w:p>
    <w:p w14:paraId="538E23CE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apply again unless there is a change in his/her level of educational status.</w:t>
      </w:r>
    </w:p>
    <w:p w14:paraId="0F00796B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203EC0B6" w14:textId="77777777" w:rsidR="00D842FD" w:rsidRPr="00D842FD" w:rsidRDefault="00D842FD" w:rsidP="00D842FD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lastRenderedPageBreak/>
        <w:t>Part of the award may be used to pay student salary and travel for field work.</w:t>
      </w:r>
    </w:p>
    <w:p w14:paraId="2273BA7F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However, the student salary and travel must be directly related to the</w:t>
      </w:r>
      <w:r>
        <w:rPr>
          <w:rFonts w:ascii="Arial" w:hAnsi="Arial" w:cs="Arial"/>
          <w:sz w:val="24"/>
          <w:szCs w:val="24"/>
        </w:rPr>
        <w:t xml:space="preserve"> </w:t>
      </w:r>
      <w:r w:rsidRPr="00D842FD">
        <w:rPr>
          <w:rFonts w:ascii="Arial" w:hAnsi="Arial" w:cs="Arial"/>
          <w:sz w:val="24"/>
          <w:szCs w:val="24"/>
        </w:rPr>
        <w:t xml:space="preserve">scholarship. </w:t>
      </w:r>
      <w:r>
        <w:rPr>
          <w:rFonts w:ascii="Arial" w:hAnsi="Arial" w:cs="Arial"/>
          <w:sz w:val="24"/>
          <w:szCs w:val="24"/>
        </w:rPr>
        <w:t xml:space="preserve"> </w:t>
      </w:r>
      <w:r w:rsidRPr="00D842FD">
        <w:rPr>
          <w:rFonts w:ascii="Arial" w:hAnsi="Arial" w:cs="Arial"/>
          <w:sz w:val="24"/>
          <w:szCs w:val="24"/>
        </w:rPr>
        <w:t>If supplies and equipment are purchased, they shall become the</w:t>
      </w:r>
    </w:p>
    <w:p w14:paraId="4CC64C57" w14:textId="77777777" w:rsid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property of the institution.</w:t>
      </w:r>
    </w:p>
    <w:p w14:paraId="6E6B73E7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2B4A5E01" w14:textId="77777777" w:rsidR="00D842FD" w:rsidRDefault="00D842FD" w:rsidP="00D842FD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No part of the award may be used for travel to professional meetings.</w:t>
      </w:r>
    </w:p>
    <w:p w14:paraId="5F051438" w14:textId="77777777" w:rsidR="00D842FD" w:rsidRPr="00D842FD" w:rsidRDefault="00D842FD" w:rsidP="00D842FD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60E58999" w14:textId="77777777" w:rsidR="00D842FD" w:rsidRDefault="00D842FD" w:rsidP="00D842FD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Award checks will go to the institution sponsoring the applicant.</w:t>
      </w:r>
    </w:p>
    <w:p w14:paraId="60DCA9F1" w14:textId="77777777" w:rsid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7069F5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9D8297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 xml:space="preserve">The applicant is required to </w:t>
      </w:r>
      <w:r w:rsidRPr="00D842FD">
        <w:rPr>
          <w:rFonts w:ascii="Arial" w:hAnsi="Arial" w:cs="Arial"/>
          <w:sz w:val="24"/>
          <w:szCs w:val="24"/>
          <w:u w:val="single"/>
        </w:rPr>
        <w:t>email</w:t>
      </w:r>
      <w:r w:rsidRPr="00D842FD">
        <w:rPr>
          <w:rFonts w:ascii="Arial" w:hAnsi="Arial" w:cs="Arial"/>
          <w:sz w:val="24"/>
          <w:szCs w:val="24"/>
        </w:rPr>
        <w:t xml:space="preserve"> the application form and the one-page academic</w:t>
      </w:r>
    </w:p>
    <w:p w14:paraId="68A7C999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 xml:space="preserve">development plan in </w:t>
      </w:r>
      <w:r w:rsidRPr="00D342B6">
        <w:rPr>
          <w:rFonts w:ascii="Arial" w:hAnsi="Arial" w:cs="Arial"/>
          <w:i/>
          <w:iCs/>
          <w:sz w:val="24"/>
          <w:szCs w:val="24"/>
          <w:u w:val="single"/>
        </w:rPr>
        <w:t>PDF</w:t>
      </w:r>
      <w:r w:rsidRPr="00D842FD">
        <w:rPr>
          <w:rFonts w:ascii="Arial" w:hAnsi="Arial" w:cs="Arial"/>
          <w:sz w:val="24"/>
          <w:szCs w:val="24"/>
        </w:rPr>
        <w:t xml:space="preserve"> to </w:t>
      </w:r>
      <w:r w:rsidRPr="00D842FD">
        <w:rPr>
          <w:rFonts w:ascii="Arial" w:hAnsi="Arial" w:cs="Arial"/>
          <w:sz w:val="24"/>
          <w:szCs w:val="24"/>
          <w:u w:val="single"/>
        </w:rPr>
        <w:t>wdees@mcneese.edu</w:t>
      </w:r>
      <w:r w:rsidRPr="00D842FD">
        <w:rPr>
          <w:rFonts w:ascii="Arial" w:hAnsi="Arial" w:cs="Arial"/>
          <w:sz w:val="24"/>
          <w:szCs w:val="24"/>
        </w:rPr>
        <w:t>.</w:t>
      </w:r>
    </w:p>
    <w:p w14:paraId="07EDDE42" w14:textId="77777777" w:rsid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743E20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Dr. William H. Dees</w:t>
      </w:r>
    </w:p>
    <w:p w14:paraId="45803BA6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Chair, LMCA Scholarship Committee</w:t>
      </w:r>
    </w:p>
    <w:p w14:paraId="637D29F7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Department of Biology, Box 92000</w:t>
      </w:r>
    </w:p>
    <w:p w14:paraId="53BFE0B1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McNeese State University</w:t>
      </w:r>
    </w:p>
    <w:p w14:paraId="031BB8BA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Lake Charles, LA 70609</w:t>
      </w:r>
    </w:p>
    <w:p w14:paraId="598A638D" w14:textId="77777777" w:rsidR="00D842FD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Phone: 337-475-5654</w:t>
      </w:r>
    </w:p>
    <w:p w14:paraId="2D1A09F8" w14:textId="77777777" w:rsidR="00000000" w:rsidRPr="00D842FD" w:rsidRDefault="00D842FD" w:rsidP="00D842F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842FD">
        <w:rPr>
          <w:rFonts w:ascii="Arial" w:hAnsi="Arial" w:cs="Arial"/>
          <w:sz w:val="24"/>
          <w:szCs w:val="24"/>
        </w:rPr>
        <w:t>Email: wdees@mcneese.edu</w:t>
      </w:r>
    </w:p>
    <w:sectPr w:rsidR="00130D1D" w:rsidRPr="00D842F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DE2B4" w14:textId="77777777" w:rsidR="00831A44" w:rsidRDefault="00831A44" w:rsidP="00D842FD">
      <w:pPr>
        <w:spacing w:after="0" w:line="240" w:lineRule="auto"/>
      </w:pPr>
      <w:r>
        <w:separator/>
      </w:r>
    </w:p>
  </w:endnote>
  <w:endnote w:type="continuationSeparator" w:id="0">
    <w:p w14:paraId="77C2047D" w14:textId="77777777" w:rsidR="00831A44" w:rsidRDefault="00831A44" w:rsidP="00D84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646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6B3284" w14:textId="77777777" w:rsidR="00D842FD" w:rsidRDefault="00D842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7DA820" w14:textId="77777777" w:rsidR="00D842FD" w:rsidRDefault="00D84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032F5" w14:textId="77777777" w:rsidR="00831A44" w:rsidRDefault="00831A44" w:rsidP="00D842FD">
      <w:pPr>
        <w:spacing w:after="0" w:line="240" w:lineRule="auto"/>
      </w:pPr>
      <w:r>
        <w:separator/>
      </w:r>
    </w:p>
  </w:footnote>
  <w:footnote w:type="continuationSeparator" w:id="0">
    <w:p w14:paraId="7B7B419F" w14:textId="77777777" w:rsidR="00831A44" w:rsidRDefault="00831A44" w:rsidP="00D84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1B25"/>
    <w:multiLevelType w:val="hybridMultilevel"/>
    <w:tmpl w:val="80328C46"/>
    <w:lvl w:ilvl="0" w:tplc="0A0CD14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26575"/>
    <w:multiLevelType w:val="hybridMultilevel"/>
    <w:tmpl w:val="2C8A1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123895"/>
    <w:multiLevelType w:val="hybridMultilevel"/>
    <w:tmpl w:val="D996E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85E16"/>
    <w:multiLevelType w:val="hybridMultilevel"/>
    <w:tmpl w:val="54ACE036"/>
    <w:lvl w:ilvl="0" w:tplc="0A0CD14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389660">
    <w:abstractNumId w:val="2"/>
  </w:num>
  <w:num w:numId="2" w16cid:durableId="1374038538">
    <w:abstractNumId w:val="0"/>
  </w:num>
  <w:num w:numId="3" w16cid:durableId="759830915">
    <w:abstractNumId w:val="3"/>
  </w:num>
  <w:num w:numId="4" w16cid:durableId="1246260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2FD"/>
    <w:rsid w:val="00045B8D"/>
    <w:rsid w:val="00096D08"/>
    <w:rsid w:val="001E6C3A"/>
    <w:rsid w:val="003A795C"/>
    <w:rsid w:val="004C4A59"/>
    <w:rsid w:val="006A2AB3"/>
    <w:rsid w:val="00831A44"/>
    <w:rsid w:val="00D342B6"/>
    <w:rsid w:val="00D46DE1"/>
    <w:rsid w:val="00D8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5E8CA"/>
  <w15:chartTrackingRefBased/>
  <w15:docId w15:val="{26808F47-FFCC-4698-A660-A978119F4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2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4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2FD"/>
  </w:style>
  <w:style w:type="paragraph" w:styleId="Footer">
    <w:name w:val="footer"/>
    <w:basedOn w:val="Normal"/>
    <w:link w:val="FooterChar"/>
    <w:uiPriority w:val="99"/>
    <w:unhideWhenUsed/>
    <w:rsid w:val="00D84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McNeese State University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Dees</dc:creator>
  <cp:keywords/>
  <dc:description/>
  <cp:lastModifiedBy>William Dees</cp:lastModifiedBy>
  <cp:revision>2</cp:revision>
  <dcterms:created xsi:type="dcterms:W3CDTF">2026-05-27T20:54:00Z</dcterms:created>
  <dcterms:modified xsi:type="dcterms:W3CDTF">2026-05-27T20:54:00Z</dcterms:modified>
</cp:coreProperties>
</file>